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6C9" w:rsidRDefault="003A36C9" w:rsidP="003A36C9">
      <w:pPr>
        <w:pStyle w:val="paragraph"/>
        <w:textAlignment w:val="baseline"/>
        <w:rPr>
          <w:rFonts w:ascii="Segoe UI" w:hAnsi="Segoe UI" w:cs="Segoe UI"/>
          <w:sz w:val="12"/>
          <w:szCs w:val="12"/>
        </w:rPr>
      </w:pPr>
      <w:r>
        <w:rPr>
          <w:rStyle w:val="normaltextrun"/>
          <w:rFonts w:ascii="Calibri" w:hAnsi="Calibri" w:cs="Segoe UI"/>
          <w:b/>
          <w:bCs/>
          <w:sz w:val="22"/>
          <w:szCs w:val="22"/>
        </w:rPr>
        <w:t xml:space="preserve">[Optional email to be sent from SEAS administrative contact </w:t>
      </w:r>
      <w:proofErr w:type="gramStart"/>
      <w:r>
        <w:rPr>
          <w:rStyle w:val="normaltextrun"/>
          <w:rFonts w:ascii="Calibri" w:hAnsi="Calibri" w:cs="Segoe UI"/>
          <w:b/>
          <w:bCs/>
          <w:sz w:val="22"/>
          <w:szCs w:val="22"/>
        </w:rPr>
        <w:t>to</w:t>
      </w:r>
      <w:proofErr w:type="gramEnd"/>
      <w:r>
        <w:rPr>
          <w:rStyle w:val="normaltextrun"/>
          <w:rFonts w:ascii="Calibri" w:hAnsi="Calibri" w:cs="Segoe UI"/>
          <w:b/>
          <w:bCs/>
          <w:sz w:val="22"/>
          <w:szCs w:val="22"/>
        </w:rPr>
        <w:t xml:space="preserve"> foreign </w:t>
      </w:r>
      <w:proofErr w:type="spellStart"/>
      <w:r>
        <w:rPr>
          <w:rStyle w:val="normaltextrun"/>
          <w:rFonts w:ascii="Calibri" w:hAnsi="Calibri" w:cs="Segoe UI"/>
          <w:b/>
          <w:bCs/>
          <w:sz w:val="22"/>
          <w:szCs w:val="22"/>
        </w:rPr>
        <w:t>reimbursee</w:t>
      </w:r>
      <w:proofErr w:type="spellEnd"/>
      <w:r>
        <w:rPr>
          <w:rStyle w:val="normaltextrun"/>
          <w:rFonts w:ascii="Calibri" w:hAnsi="Calibri" w:cs="Segoe UI"/>
          <w:b/>
          <w:bCs/>
          <w:sz w:val="22"/>
          <w:szCs w:val="22"/>
        </w:rPr>
        <w:t xml:space="preserve"> to give them the head’s up about Glacier and the reimbursement process]</w:t>
      </w:r>
      <w:r>
        <w:rPr>
          <w:rStyle w:val="eop"/>
          <w:rFonts w:ascii="Calibri" w:hAnsi="Calibri" w:cs="Segoe UI"/>
          <w:sz w:val="22"/>
          <w:szCs w:val="22"/>
        </w:rPr>
        <w:t> </w:t>
      </w:r>
    </w:p>
    <w:p w:rsidR="003A36C9" w:rsidRDefault="003A36C9" w:rsidP="003A36C9">
      <w:pPr>
        <w:pStyle w:val="paragraph"/>
        <w:textAlignment w:val="baseline"/>
        <w:rPr>
          <w:rFonts w:ascii="Segoe UI" w:hAnsi="Segoe UI" w:cs="Segoe UI"/>
          <w:sz w:val="12"/>
          <w:szCs w:val="12"/>
        </w:rPr>
      </w:pPr>
      <w:r>
        <w:rPr>
          <w:rStyle w:val="eop"/>
          <w:rFonts w:ascii="Calibri" w:hAnsi="Calibri" w:cs="Segoe UI"/>
          <w:sz w:val="22"/>
          <w:szCs w:val="22"/>
        </w:rPr>
        <w:t> </w:t>
      </w:r>
    </w:p>
    <w:p w:rsidR="003A36C9" w:rsidRDefault="003A36C9" w:rsidP="003A36C9">
      <w:pPr>
        <w:pStyle w:val="paragraph"/>
        <w:textAlignment w:val="baseline"/>
        <w:rPr>
          <w:rFonts w:ascii="Segoe UI" w:hAnsi="Segoe UI" w:cs="Segoe UI"/>
          <w:sz w:val="12"/>
          <w:szCs w:val="12"/>
        </w:rPr>
      </w:pPr>
      <w:r>
        <w:rPr>
          <w:rStyle w:val="normaltextrun"/>
          <w:rFonts w:ascii="Calibri" w:hAnsi="Calibri" w:cs="Segoe UI"/>
          <w:sz w:val="22"/>
          <w:szCs w:val="22"/>
        </w:rPr>
        <w:t>Dear ___,</w:t>
      </w:r>
      <w:r>
        <w:rPr>
          <w:rStyle w:val="eop"/>
          <w:rFonts w:ascii="Calibri" w:hAnsi="Calibri" w:cs="Segoe UI"/>
          <w:sz w:val="22"/>
          <w:szCs w:val="22"/>
        </w:rPr>
        <w:t> </w:t>
      </w:r>
    </w:p>
    <w:p w:rsidR="003A36C9" w:rsidRDefault="003A36C9" w:rsidP="003A36C9">
      <w:pPr>
        <w:pStyle w:val="paragraph"/>
        <w:textAlignment w:val="baseline"/>
        <w:rPr>
          <w:rFonts w:ascii="Segoe UI" w:hAnsi="Segoe UI" w:cs="Segoe UI"/>
          <w:sz w:val="12"/>
          <w:szCs w:val="12"/>
        </w:rPr>
      </w:pPr>
      <w:r>
        <w:rPr>
          <w:rStyle w:val="normaltextrun"/>
          <w:rFonts w:ascii="Calibri" w:hAnsi="Calibri" w:cs="Segoe UI"/>
          <w:sz w:val="22"/>
          <w:szCs w:val="22"/>
        </w:rPr>
        <w:t>We are in the process of adding you to Harvard’s vendor file in order to issue a payment to you. </w:t>
      </w:r>
      <w:r>
        <w:rPr>
          <w:rStyle w:val="eop"/>
          <w:rFonts w:ascii="Calibri" w:hAnsi="Calibri" w:cs="Segoe UI"/>
          <w:sz w:val="22"/>
          <w:szCs w:val="22"/>
        </w:rPr>
        <w:t> </w:t>
      </w:r>
    </w:p>
    <w:p w:rsidR="003A36C9" w:rsidRDefault="003A36C9" w:rsidP="003A36C9">
      <w:pPr>
        <w:pStyle w:val="paragraph"/>
        <w:textAlignment w:val="baseline"/>
        <w:rPr>
          <w:rFonts w:ascii="Segoe UI" w:hAnsi="Segoe UI" w:cs="Segoe UI"/>
          <w:sz w:val="12"/>
          <w:szCs w:val="12"/>
        </w:rPr>
      </w:pPr>
      <w:r>
        <w:rPr>
          <w:rStyle w:val="normaltextrun"/>
          <w:rFonts w:ascii="Calibri" w:hAnsi="Calibri" w:cs="Segoe UI"/>
          <w:sz w:val="22"/>
          <w:szCs w:val="22"/>
        </w:rPr>
        <w:t xml:space="preserve">Once the process is initiated, you will receive an email from the GLACIER system with login and password instructions. The login information will come from </w:t>
      </w:r>
      <w:r>
        <w:rPr>
          <w:rStyle w:val="normaltextrun"/>
          <w:rFonts w:ascii="Calibri" w:hAnsi="Calibri" w:cs="Segoe UI"/>
          <w:color w:val="0000FF"/>
          <w:sz w:val="22"/>
          <w:szCs w:val="22"/>
          <w:u w:val="single"/>
        </w:rPr>
        <w:t>support@online-tax.net</w:t>
      </w:r>
      <w:r>
        <w:rPr>
          <w:rStyle w:val="normaltextrun"/>
          <w:rFonts w:ascii="Calibri" w:hAnsi="Calibri" w:cs="Segoe UI"/>
          <w:sz w:val="22"/>
          <w:szCs w:val="22"/>
        </w:rPr>
        <w:t>. Please be sure to check your email junk/spam folder.  </w:t>
      </w:r>
      <w:r>
        <w:rPr>
          <w:rStyle w:val="eop"/>
          <w:rFonts w:ascii="Calibri" w:hAnsi="Calibri" w:cs="Segoe UI"/>
          <w:sz w:val="22"/>
          <w:szCs w:val="22"/>
        </w:rPr>
        <w:t> </w:t>
      </w:r>
    </w:p>
    <w:p w:rsidR="003A36C9" w:rsidRDefault="003A36C9" w:rsidP="003A36C9">
      <w:pPr>
        <w:pStyle w:val="paragraph"/>
        <w:textAlignment w:val="baseline"/>
        <w:rPr>
          <w:rFonts w:ascii="Segoe UI" w:hAnsi="Segoe UI" w:cs="Segoe UI"/>
          <w:sz w:val="12"/>
          <w:szCs w:val="12"/>
        </w:rPr>
      </w:pPr>
      <w:r>
        <w:rPr>
          <w:rStyle w:val="normaltextrun"/>
          <w:rFonts w:ascii="Calibri" w:hAnsi="Calibri" w:cs="Segoe UI"/>
          <w:sz w:val="22"/>
          <w:szCs w:val="22"/>
        </w:rPr>
        <w:t>GLACIER is Harvard’s secure online tax</w:t>
      </w:r>
      <w:bookmarkStart w:id="0" w:name="_GoBack"/>
      <w:bookmarkEnd w:id="0"/>
      <w:r>
        <w:rPr>
          <w:rStyle w:val="normaltextrun"/>
          <w:rFonts w:ascii="Calibri" w:hAnsi="Calibri" w:cs="Segoe UI"/>
          <w:sz w:val="22"/>
          <w:szCs w:val="22"/>
        </w:rPr>
        <w:t xml:space="preserve"> compliance system that allows foreign individuals to enter in their personal information and automatically calculates their U.S. tax residency status.  The entire process should take 15 minutes. Please have your passport and immigration status documents available before you begin. </w:t>
      </w:r>
      <w:r>
        <w:rPr>
          <w:rStyle w:val="eop"/>
          <w:rFonts w:ascii="Calibri" w:hAnsi="Calibri" w:cs="Segoe UI"/>
          <w:sz w:val="22"/>
          <w:szCs w:val="22"/>
        </w:rPr>
        <w:t> </w:t>
      </w:r>
    </w:p>
    <w:p w:rsidR="003A36C9" w:rsidRDefault="003A36C9" w:rsidP="003A36C9">
      <w:pPr>
        <w:pStyle w:val="paragraph"/>
        <w:textAlignment w:val="baseline"/>
        <w:rPr>
          <w:rFonts w:ascii="Segoe UI" w:hAnsi="Segoe UI" w:cs="Segoe UI"/>
          <w:sz w:val="12"/>
          <w:szCs w:val="12"/>
        </w:rPr>
      </w:pPr>
      <w:r>
        <w:rPr>
          <w:rStyle w:val="normaltextrun"/>
          <w:rFonts w:ascii="Calibri" w:hAnsi="Calibri" w:cs="Segoe UI"/>
          <w:sz w:val="22"/>
          <w:szCs w:val="22"/>
        </w:rPr>
        <w:t xml:space="preserve">You are responsible for logging into GLACIER and completing your tax data and then signing and mailing the completed documents and forms to the Harvard Non-Resident Alien (NRA) Tax Office via secure email (nratax_ufs@harvard.edu) or regular mail (Non Resident Alien Tax Compliance, President and Fellows of Harvard </w:t>
      </w:r>
      <w:proofErr w:type="gramStart"/>
      <w:r>
        <w:rPr>
          <w:rStyle w:val="normaltextrun"/>
          <w:rFonts w:ascii="Calibri" w:hAnsi="Calibri" w:cs="Segoe UI"/>
          <w:sz w:val="22"/>
          <w:szCs w:val="22"/>
        </w:rPr>
        <w:t>College,  1033</w:t>
      </w:r>
      <w:proofErr w:type="gramEnd"/>
      <w:r>
        <w:rPr>
          <w:rStyle w:val="normaltextrun"/>
          <w:rFonts w:ascii="Calibri" w:hAnsi="Calibri" w:cs="Segoe UI"/>
          <w:sz w:val="22"/>
          <w:szCs w:val="22"/>
        </w:rPr>
        <w:t xml:space="preserve"> Mass Ave 2nd Floor; Cambridge, MA 02138). Please make a copy of the signed documents and forms and retain the copies for your records.</w:t>
      </w:r>
      <w:r>
        <w:rPr>
          <w:rStyle w:val="eop"/>
          <w:rFonts w:ascii="Calibri" w:hAnsi="Calibri" w:cs="Segoe UI"/>
          <w:sz w:val="22"/>
          <w:szCs w:val="22"/>
        </w:rPr>
        <w:t> </w:t>
      </w:r>
    </w:p>
    <w:p w:rsidR="003A36C9" w:rsidRDefault="003A36C9" w:rsidP="003A36C9">
      <w:pPr>
        <w:pStyle w:val="paragraph"/>
        <w:textAlignment w:val="baseline"/>
        <w:rPr>
          <w:rFonts w:ascii="Segoe UI" w:hAnsi="Segoe UI" w:cs="Segoe UI"/>
          <w:sz w:val="12"/>
          <w:szCs w:val="12"/>
        </w:rPr>
      </w:pPr>
      <w:r>
        <w:rPr>
          <w:rStyle w:val="normaltextrun"/>
          <w:rFonts w:ascii="Calibri" w:hAnsi="Calibri" w:cs="Segoe UI"/>
          <w:sz w:val="22"/>
          <w:szCs w:val="22"/>
        </w:rPr>
        <w:t>If you have any questions regarding the forms, please call the NRA Tax Office directly: 617-495-8500 ext. 5. Keep in mind that Harvard does not offer individual tax reporting/filing advice; refer to your accountant or tax advisor if needed.</w:t>
      </w:r>
      <w:r>
        <w:rPr>
          <w:rStyle w:val="eop"/>
          <w:rFonts w:ascii="Calibri" w:hAnsi="Calibri" w:cs="Segoe UI"/>
          <w:sz w:val="22"/>
          <w:szCs w:val="22"/>
        </w:rPr>
        <w:t> </w:t>
      </w:r>
    </w:p>
    <w:p w:rsidR="003A36C9" w:rsidRDefault="003A36C9" w:rsidP="003A36C9">
      <w:pPr>
        <w:pStyle w:val="paragraph"/>
        <w:textAlignment w:val="baseline"/>
        <w:rPr>
          <w:rFonts w:ascii="Segoe UI" w:hAnsi="Segoe UI" w:cs="Segoe UI"/>
          <w:sz w:val="12"/>
          <w:szCs w:val="12"/>
        </w:rPr>
      </w:pPr>
      <w:r>
        <w:rPr>
          <w:rStyle w:val="normaltextrun"/>
          <w:rFonts w:ascii="Calibri" w:hAnsi="Calibri" w:cs="Segoe UI"/>
          <w:sz w:val="22"/>
          <w:szCs w:val="22"/>
        </w:rPr>
        <w:t>Please be advised that until those steps are completed, your payment/reimbursement will not be processed.</w:t>
      </w:r>
      <w:r>
        <w:rPr>
          <w:rStyle w:val="eop"/>
          <w:rFonts w:ascii="Calibri" w:hAnsi="Calibri" w:cs="Segoe UI"/>
          <w:sz w:val="22"/>
          <w:szCs w:val="22"/>
        </w:rPr>
        <w:t> </w:t>
      </w:r>
    </w:p>
    <w:p w:rsidR="003539FD" w:rsidRDefault="003539FD" w:rsidP="003539FD"/>
    <w:sectPr w:rsidR="00353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149"/>
    <w:rsid w:val="000027AD"/>
    <w:rsid w:val="000A1149"/>
    <w:rsid w:val="00290D7B"/>
    <w:rsid w:val="003539FD"/>
    <w:rsid w:val="003A3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A628"/>
  <w15:docId w15:val="{EE93E3C1-495F-47FC-AC4A-0BB25BBD1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A36C9"/>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3A36C9"/>
  </w:style>
  <w:style w:type="character" w:customStyle="1" w:styleId="eop">
    <w:name w:val="eop"/>
    <w:basedOn w:val="DefaultParagraphFont"/>
    <w:rsid w:val="003A3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970610">
      <w:bodyDiv w:val="1"/>
      <w:marLeft w:val="0"/>
      <w:marRight w:val="0"/>
      <w:marTop w:val="0"/>
      <w:marBottom w:val="0"/>
      <w:divBdr>
        <w:top w:val="none" w:sz="0" w:space="0" w:color="auto"/>
        <w:left w:val="none" w:sz="0" w:space="0" w:color="auto"/>
        <w:bottom w:val="none" w:sz="0" w:space="0" w:color="auto"/>
        <w:right w:val="none" w:sz="0" w:space="0" w:color="auto"/>
      </w:divBdr>
      <w:divsChild>
        <w:div w:id="361057097">
          <w:marLeft w:val="0"/>
          <w:marRight w:val="0"/>
          <w:marTop w:val="0"/>
          <w:marBottom w:val="0"/>
          <w:divBdr>
            <w:top w:val="none" w:sz="0" w:space="0" w:color="auto"/>
            <w:left w:val="none" w:sz="0" w:space="0" w:color="auto"/>
            <w:bottom w:val="none" w:sz="0" w:space="0" w:color="auto"/>
            <w:right w:val="none" w:sz="0" w:space="0" w:color="auto"/>
          </w:divBdr>
        </w:div>
        <w:div w:id="1509370802">
          <w:marLeft w:val="0"/>
          <w:marRight w:val="0"/>
          <w:marTop w:val="0"/>
          <w:marBottom w:val="0"/>
          <w:divBdr>
            <w:top w:val="none" w:sz="0" w:space="0" w:color="auto"/>
            <w:left w:val="none" w:sz="0" w:space="0" w:color="auto"/>
            <w:bottom w:val="none" w:sz="0" w:space="0" w:color="auto"/>
            <w:right w:val="none" w:sz="0" w:space="0" w:color="auto"/>
          </w:divBdr>
        </w:div>
        <w:div w:id="1771310573">
          <w:marLeft w:val="0"/>
          <w:marRight w:val="0"/>
          <w:marTop w:val="0"/>
          <w:marBottom w:val="0"/>
          <w:divBdr>
            <w:top w:val="none" w:sz="0" w:space="0" w:color="auto"/>
            <w:left w:val="none" w:sz="0" w:space="0" w:color="auto"/>
            <w:bottom w:val="none" w:sz="0" w:space="0" w:color="auto"/>
            <w:right w:val="none" w:sz="0" w:space="0" w:color="auto"/>
          </w:divBdr>
        </w:div>
        <w:div w:id="1407221382">
          <w:marLeft w:val="0"/>
          <w:marRight w:val="0"/>
          <w:marTop w:val="0"/>
          <w:marBottom w:val="0"/>
          <w:divBdr>
            <w:top w:val="none" w:sz="0" w:space="0" w:color="auto"/>
            <w:left w:val="none" w:sz="0" w:space="0" w:color="auto"/>
            <w:bottom w:val="none" w:sz="0" w:space="0" w:color="auto"/>
            <w:right w:val="none" w:sz="0" w:space="0" w:color="auto"/>
          </w:divBdr>
        </w:div>
        <w:div w:id="173765730">
          <w:marLeft w:val="0"/>
          <w:marRight w:val="0"/>
          <w:marTop w:val="0"/>
          <w:marBottom w:val="0"/>
          <w:divBdr>
            <w:top w:val="none" w:sz="0" w:space="0" w:color="auto"/>
            <w:left w:val="none" w:sz="0" w:space="0" w:color="auto"/>
            <w:bottom w:val="none" w:sz="0" w:space="0" w:color="auto"/>
            <w:right w:val="none" w:sz="0" w:space="0" w:color="auto"/>
          </w:divBdr>
        </w:div>
        <w:div w:id="236942408">
          <w:marLeft w:val="0"/>
          <w:marRight w:val="0"/>
          <w:marTop w:val="0"/>
          <w:marBottom w:val="0"/>
          <w:divBdr>
            <w:top w:val="none" w:sz="0" w:space="0" w:color="auto"/>
            <w:left w:val="none" w:sz="0" w:space="0" w:color="auto"/>
            <w:bottom w:val="none" w:sz="0" w:space="0" w:color="auto"/>
            <w:right w:val="none" w:sz="0" w:space="0" w:color="auto"/>
          </w:divBdr>
        </w:div>
        <w:div w:id="651175341">
          <w:marLeft w:val="0"/>
          <w:marRight w:val="0"/>
          <w:marTop w:val="0"/>
          <w:marBottom w:val="0"/>
          <w:divBdr>
            <w:top w:val="none" w:sz="0" w:space="0" w:color="auto"/>
            <w:left w:val="none" w:sz="0" w:space="0" w:color="auto"/>
            <w:bottom w:val="none" w:sz="0" w:space="0" w:color="auto"/>
            <w:right w:val="none" w:sz="0" w:space="0" w:color="auto"/>
          </w:divBdr>
        </w:div>
        <w:div w:id="2126270121">
          <w:marLeft w:val="0"/>
          <w:marRight w:val="0"/>
          <w:marTop w:val="0"/>
          <w:marBottom w:val="0"/>
          <w:divBdr>
            <w:top w:val="none" w:sz="0" w:space="0" w:color="auto"/>
            <w:left w:val="none" w:sz="0" w:space="0" w:color="auto"/>
            <w:bottom w:val="none" w:sz="0" w:space="0" w:color="auto"/>
            <w:right w:val="none" w:sz="0" w:space="0" w:color="auto"/>
          </w:divBdr>
        </w:div>
        <w:div w:id="1252812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Curry</dc:creator>
  <cp:lastModifiedBy>Joanna Curry</cp:lastModifiedBy>
  <cp:revision>2</cp:revision>
  <dcterms:created xsi:type="dcterms:W3CDTF">2016-09-04T02:10:00Z</dcterms:created>
  <dcterms:modified xsi:type="dcterms:W3CDTF">2016-09-04T02:10:00Z</dcterms:modified>
</cp:coreProperties>
</file>